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8460" w14:textId="77777777" w:rsidR="00583470" w:rsidRPr="00261501" w:rsidRDefault="00D41DEC" w:rsidP="001A5F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462BE">
        <w:rPr>
          <w:rFonts w:ascii="MetaPlusMedium-Roman" w:hAnsi="MetaPlusMedium-Roman" w:cs="MetaPlusMedium-Roman"/>
          <w:noProof/>
          <w:color w:val="B9282F"/>
          <w:sz w:val="32"/>
          <w:szCs w:val="32"/>
        </w:rPr>
        <w:drawing>
          <wp:inline distT="0" distB="0" distL="0" distR="0" wp14:anchorId="1E978481" wp14:editId="1E978482">
            <wp:extent cx="996315" cy="1261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78461" w14:textId="77777777" w:rsidR="00583470" w:rsidRPr="00FB0954" w:rsidRDefault="00583470" w:rsidP="0058347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0954">
        <w:rPr>
          <w:rFonts w:ascii="Arial" w:hAnsi="Arial" w:cs="Arial"/>
          <w:b/>
        </w:rPr>
        <w:t>Job Description</w:t>
      </w:r>
    </w:p>
    <w:p w14:paraId="1E978462" w14:textId="5A728C51" w:rsidR="00C77497" w:rsidRPr="002A4B65" w:rsidRDefault="00C77497" w:rsidP="00C77497">
      <w:pPr>
        <w:spacing w:after="0" w:line="240" w:lineRule="auto"/>
        <w:rPr>
          <w:rFonts w:ascii="Arial" w:hAnsi="Arial" w:cs="Arial"/>
          <w:bCs/>
        </w:rPr>
      </w:pPr>
      <w:r w:rsidRPr="002A4B65">
        <w:rPr>
          <w:rFonts w:ascii="Arial" w:hAnsi="Arial" w:cs="Arial"/>
          <w:b/>
        </w:rPr>
        <w:t xml:space="preserve">Job Title:  </w:t>
      </w:r>
      <w:r w:rsidR="000B28CF" w:rsidRPr="000B28CF">
        <w:rPr>
          <w:rFonts w:ascii="Arial" w:hAnsi="Arial" w:cs="Arial"/>
          <w:bCs/>
        </w:rPr>
        <w:t xml:space="preserve">Well Pet </w:t>
      </w:r>
      <w:r w:rsidR="000B28CF">
        <w:rPr>
          <w:rFonts w:ascii="Arial" w:hAnsi="Arial" w:cs="Arial"/>
          <w:bCs/>
        </w:rPr>
        <w:t xml:space="preserve">Clinic </w:t>
      </w:r>
      <w:r w:rsidR="000B28CF" w:rsidRPr="000B28CF">
        <w:rPr>
          <w:rFonts w:ascii="Arial" w:hAnsi="Arial" w:cs="Arial"/>
          <w:bCs/>
        </w:rPr>
        <w:t>Receptionist</w:t>
      </w:r>
    </w:p>
    <w:p w14:paraId="1E978463" w14:textId="0ADCFF04" w:rsidR="00C77497" w:rsidRPr="002A4B65" w:rsidRDefault="00C77497" w:rsidP="00C77497">
      <w:pPr>
        <w:spacing w:after="0" w:line="240" w:lineRule="auto"/>
        <w:rPr>
          <w:rFonts w:ascii="Arial" w:hAnsi="Arial" w:cs="Arial"/>
          <w:bCs/>
        </w:rPr>
      </w:pPr>
      <w:r w:rsidRPr="002A4B65">
        <w:rPr>
          <w:rFonts w:ascii="Arial" w:hAnsi="Arial" w:cs="Arial"/>
          <w:b/>
        </w:rPr>
        <w:t>Department:</w:t>
      </w:r>
      <w:r w:rsidRPr="002A4B65">
        <w:rPr>
          <w:rFonts w:ascii="Arial" w:hAnsi="Arial" w:cs="Arial"/>
          <w:bCs/>
        </w:rPr>
        <w:t xml:space="preserve">  </w:t>
      </w:r>
      <w:r w:rsidR="000B28CF">
        <w:rPr>
          <w:rFonts w:ascii="Arial" w:hAnsi="Arial" w:cs="Arial"/>
          <w:bCs/>
        </w:rPr>
        <w:t>Well Pet Clinic</w:t>
      </w:r>
    </w:p>
    <w:p w14:paraId="1E978464" w14:textId="29A01705" w:rsidR="00C77497" w:rsidRPr="002A4B65" w:rsidRDefault="00C77497" w:rsidP="00C77497">
      <w:pPr>
        <w:spacing w:after="0" w:line="240" w:lineRule="auto"/>
        <w:rPr>
          <w:rFonts w:ascii="Arial" w:hAnsi="Arial" w:cs="Arial"/>
          <w:bCs/>
        </w:rPr>
      </w:pPr>
      <w:r w:rsidRPr="002A4B65">
        <w:rPr>
          <w:rFonts w:ascii="Arial" w:hAnsi="Arial" w:cs="Arial"/>
          <w:b/>
        </w:rPr>
        <w:t>Reports to:</w:t>
      </w:r>
      <w:r w:rsidRPr="002A4B65">
        <w:rPr>
          <w:rFonts w:ascii="Arial" w:hAnsi="Arial" w:cs="Arial"/>
          <w:bCs/>
        </w:rPr>
        <w:t xml:space="preserve">  </w:t>
      </w:r>
      <w:r w:rsidR="000B28CF">
        <w:rPr>
          <w:rFonts w:ascii="Arial" w:hAnsi="Arial" w:cs="Arial"/>
          <w:bCs/>
        </w:rPr>
        <w:t>Chief Medical Director</w:t>
      </w:r>
    </w:p>
    <w:p w14:paraId="1E978465" w14:textId="77777777" w:rsidR="00C77497" w:rsidRPr="002A4B65" w:rsidRDefault="00C77497" w:rsidP="00C77497">
      <w:pPr>
        <w:spacing w:after="0" w:line="240" w:lineRule="auto"/>
        <w:rPr>
          <w:rFonts w:ascii="Arial" w:hAnsi="Arial" w:cs="Arial"/>
          <w:bCs/>
        </w:rPr>
      </w:pPr>
      <w:r w:rsidRPr="002A4B65">
        <w:rPr>
          <w:rFonts w:ascii="Arial" w:hAnsi="Arial" w:cs="Arial"/>
          <w:b/>
        </w:rPr>
        <w:t>FLSA Status:</w:t>
      </w:r>
      <w:r w:rsidRPr="002A4B65">
        <w:rPr>
          <w:rFonts w:ascii="Arial" w:hAnsi="Arial" w:cs="Arial"/>
          <w:bCs/>
        </w:rPr>
        <w:t xml:space="preserve">  Non-Exempt, Full time</w:t>
      </w:r>
    </w:p>
    <w:p w14:paraId="1E978466" w14:textId="03408637" w:rsidR="00C77497" w:rsidRPr="002A4B65" w:rsidRDefault="00C77497" w:rsidP="00C77497">
      <w:pPr>
        <w:spacing w:after="0" w:line="240" w:lineRule="auto"/>
        <w:rPr>
          <w:rFonts w:ascii="Arial" w:hAnsi="Arial" w:cs="Arial"/>
          <w:b/>
        </w:rPr>
      </w:pPr>
      <w:r w:rsidRPr="002A4B65">
        <w:rPr>
          <w:rFonts w:ascii="Arial" w:hAnsi="Arial" w:cs="Arial"/>
          <w:b/>
        </w:rPr>
        <w:t>Approval Date:</w:t>
      </w:r>
      <w:r w:rsidRPr="002A4B65">
        <w:rPr>
          <w:rFonts w:ascii="Arial" w:hAnsi="Arial" w:cs="Arial"/>
          <w:bCs/>
        </w:rPr>
        <w:t xml:space="preserve">  </w:t>
      </w:r>
      <w:r w:rsidR="00217144">
        <w:rPr>
          <w:rFonts w:ascii="Arial" w:hAnsi="Arial" w:cs="Arial"/>
          <w:bCs/>
        </w:rPr>
        <w:t>July 27, 2022</w:t>
      </w:r>
    </w:p>
    <w:p w14:paraId="1E978467" w14:textId="77777777" w:rsidR="000112E7" w:rsidRPr="00583470" w:rsidRDefault="000112E7" w:rsidP="00446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978480" w14:textId="5D699052" w:rsidR="006636A5" w:rsidRPr="00217144" w:rsidRDefault="000112E7" w:rsidP="00217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583470">
        <w:rPr>
          <w:rFonts w:ascii="Arial" w:hAnsi="Arial" w:cs="Arial"/>
          <w:b/>
          <w:u w:val="single"/>
        </w:rPr>
        <w:t xml:space="preserve">Position </w:t>
      </w:r>
      <w:r w:rsidR="006636A5" w:rsidRPr="00583470">
        <w:rPr>
          <w:rFonts w:ascii="Arial" w:hAnsi="Arial" w:cs="Arial"/>
          <w:b/>
          <w:u w:val="single"/>
        </w:rPr>
        <w:t>Summary</w:t>
      </w:r>
    </w:p>
    <w:p w14:paraId="35D2774E" w14:textId="6637A9D3" w:rsidR="00217144" w:rsidRPr="00217144" w:rsidRDefault="00217144" w:rsidP="00217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8B6AD06" w14:textId="28CDBB9D" w:rsidR="00217144" w:rsidRPr="00217144" w:rsidRDefault="00217144" w:rsidP="0021714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 xml:space="preserve">The Longmont Humane Society’s Well Pet Clinic Receptionist position is the face of the clinic, sharing information about our services to the community and manages the scheduling, </w:t>
      </w:r>
      <w:r w:rsidRPr="00217144">
        <w:rPr>
          <w:rFonts w:ascii="Arial" w:hAnsi="Arial" w:cs="Arial"/>
          <w:color w:val="000000"/>
          <w:sz w:val="22"/>
          <w:szCs w:val="22"/>
        </w:rPr>
        <w:t>intake,</w:t>
      </w:r>
      <w:r w:rsidRPr="00217144">
        <w:rPr>
          <w:rFonts w:ascii="Arial" w:hAnsi="Arial" w:cs="Arial"/>
          <w:color w:val="000000"/>
          <w:sz w:val="22"/>
          <w:szCs w:val="22"/>
        </w:rPr>
        <w:t xml:space="preserve"> and check-out of patients at the clinic.</w:t>
      </w:r>
    </w:p>
    <w:p w14:paraId="4318A65B" w14:textId="77777777" w:rsidR="00217144" w:rsidRPr="00217144" w:rsidRDefault="00217144" w:rsidP="00217144">
      <w:pPr>
        <w:pStyle w:val="NormalWeb"/>
        <w:keepLines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Essential Duties and Responsibilities:</w:t>
      </w:r>
    </w:p>
    <w:p w14:paraId="23B2CF78" w14:textId="405E30DC" w:rsidR="00217144" w:rsidRPr="00217144" w:rsidRDefault="00217144" w:rsidP="00217144">
      <w:pPr>
        <w:pStyle w:val="NormalWeb"/>
        <w:keepLines/>
        <w:numPr>
          <w:ilvl w:val="0"/>
          <w:numId w:val="1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Handle all incoming calls, scheduling appointments and providing veterinary information over the phone to assist clients in making appointments and arriving prepared for those services.</w:t>
      </w:r>
    </w:p>
    <w:p w14:paraId="1DCE0357" w14:textId="732A182D" w:rsidR="00217144" w:rsidRPr="00217144" w:rsidRDefault="00217144" w:rsidP="00217144">
      <w:pPr>
        <w:pStyle w:val="NormalWeb"/>
        <w:keepLines/>
        <w:numPr>
          <w:ilvl w:val="0"/>
          <w:numId w:val="1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Open clinic – prepare lobby for patients, prepare cash drawer</w:t>
      </w:r>
    </w:p>
    <w:p w14:paraId="0362E4CB" w14:textId="30EE7581" w:rsidR="00217144" w:rsidRPr="00217144" w:rsidRDefault="00217144" w:rsidP="00217144">
      <w:pPr>
        <w:pStyle w:val="NormalWeb"/>
        <w:keepLines/>
        <w:numPr>
          <w:ilvl w:val="0"/>
          <w:numId w:val="1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Check clients in/out</w:t>
      </w:r>
    </w:p>
    <w:p w14:paraId="03EFFE77" w14:textId="471E92C8" w:rsidR="00217144" w:rsidRPr="00217144" w:rsidRDefault="00217144" w:rsidP="00217144">
      <w:pPr>
        <w:pStyle w:val="NormalWeb"/>
        <w:keepLines/>
        <w:numPr>
          <w:ilvl w:val="0"/>
          <w:numId w:val="1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Effectively communicate our services and pricing to clients and the public</w:t>
      </w:r>
    </w:p>
    <w:p w14:paraId="2901CFFB" w14:textId="7AF1CFFB" w:rsidR="00217144" w:rsidRPr="00217144" w:rsidRDefault="00217144" w:rsidP="00217144">
      <w:pPr>
        <w:pStyle w:val="NormalWeb"/>
        <w:keepLines/>
        <w:numPr>
          <w:ilvl w:val="0"/>
          <w:numId w:val="1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Close clinic – complete reports detailing sales, reconcile cash drawer and prepare deposit</w:t>
      </w:r>
    </w:p>
    <w:p w14:paraId="4594A53A" w14:textId="77777777" w:rsidR="00217144" w:rsidRPr="00217144" w:rsidRDefault="00217144" w:rsidP="00217144">
      <w:pPr>
        <w:pStyle w:val="NormalWeb"/>
        <w:keepLines/>
        <w:numPr>
          <w:ilvl w:val="0"/>
          <w:numId w:val="1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Job Qualifications:</w:t>
      </w:r>
    </w:p>
    <w:p w14:paraId="72938220" w14:textId="29C4BB68" w:rsidR="00217144" w:rsidRPr="00217144" w:rsidRDefault="00217144" w:rsidP="00217144">
      <w:pPr>
        <w:pStyle w:val="NormalWeb"/>
        <w:keepLines/>
        <w:numPr>
          <w:ilvl w:val="0"/>
          <w:numId w:val="1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At least 1 year of customer service experience</w:t>
      </w:r>
    </w:p>
    <w:p w14:paraId="1FF40096" w14:textId="7B565BEB" w:rsidR="00217144" w:rsidRPr="00217144" w:rsidRDefault="00217144" w:rsidP="00217144">
      <w:pPr>
        <w:pStyle w:val="NormalWeb"/>
        <w:keepLines/>
        <w:numPr>
          <w:ilvl w:val="0"/>
          <w:numId w:val="1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Experience in the veterinary field or animal welfare preferred</w:t>
      </w:r>
    </w:p>
    <w:p w14:paraId="6EC730D0" w14:textId="3B115017" w:rsidR="00217144" w:rsidRPr="00217144" w:rsidRDefault="00217144" w:rsidP="00217144">
      <w:pPr>
        <w:pStyle w:val="NormalWeb"/>
        <w:keepLines/>
        <w:numPr>
          <w:ilvl w:val="0"/>
          <w:numId w:val="1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Experience with computer database systems</w:t>
      </w:r>
    </w:p>
    <w:p w14:paraId="6AA88FD9" w14:textId="223A56CD" w:rsidR="00217144" w:rsidRPr="00217144" w:rsidRDefault="00217144" w:rsidP="00217144">
      <w:pPr>
        <w:pStyle w:val="NormalWeb"/>
        <w:keepLines/>
        <w:numPr>
          <w:ilvl w:val="0"/>
          <w:numId w:val="1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Effective communication, organization, and customer service skills</w:t>
      </w:r>
    </w:p>
    <w:p w14:paraId="5FA37470" w14:textId="3320C526" w:rsidR="00217144" w:rsidRPr="00217144" w:rsidRDefault="00217144" w:rsidP="00217144">
      <w:pPr>
        <w:pStyle w:val="NormalWeb"/>
        <w:keepLines/>
        <w:numPr>
          <w:ilvl w:val="0"/>
          <w:numId w:val="1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Spanish language speaking ability a plus</w:t>
      </w:r>
    </w:p>
    <w:p w14:paraId="1CB6C927" w14:textId="0B381202" w:rsidR="00217144" w:rsidRPr="00217144" w:rsidRDefault="00217144" w:rsidP="00217144">
      <w:pPr>
        <w:pStyle w:val="NormalWeb"/>
        <w:keepLines/>
        <w:numPr>
          <w:ilvl w:val="0"/>
          <w:numId w:val="1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Has a positive attitude, is conscientious and shows initiative</w:t>
      </w:r>
    </w:p>
    <w:p w14:paraId="2B4F9631" w14:textId="011789FB" w:rsidR="00217144" w:rsidRPr="00217144" w:rsidRDefault="00217144" w:rsidP="00217144">
      <w:pPr>
        <w:pStyle w:val="NormalWeb"/>
        <w:keepLines/>
        <w:numPr>
          <w:ilvl w:val="0"/>
          <w:numId w:val="16"/>
        </w:numPr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217144">
        <w:rPr>
          <w:rFonts w:ascii="Arial" w:hAnsi="Arial" w:cs="Arial"/>
          <w:color w:val="000000"/>
          <w:sz w:val="22"/>
          <w:szCs w:val="22"/>
        </w:rPr>
        <w:t>Ability to handle multiple tasks at once in a fast-paced environment</w:t>
      </w:r>
    </w:p>
    <w:p w14:paraId="7891DABA" w14:textId="18D4264F" w:rsidR="00217144" w:rsidRPr="00217144" w:rsidRDefault="00217144" w:rsidP="002171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 xml:space="preserve">Knowledge, </w:t>
      </w:r>
      <w:r w:rsidRPr="00217144">
        <w:rPr>
          <w:rFonts w:ascii="Arial" w:hAnsi="Arial" w:cs="Arial"/>
          <w:color w:val="000000"/>
          <w:bdr w:val="none" w:sz="0" w:space="0" w:color="auto" w:frame="1"/>
        </w:rPr>
        <w:t>Skills,</w:t>
      </w:r>
      <w:r w:rsidRPr="00217144">
        <w:rPr>
          <w:rFonts w:ascii="Arial" w:hAnsi="Arial" w:cs="Arial"/>
          <w:color w:val="000000"/>
          <w:bdr w:val="none" w:sz="0" w:space="0" w:color="auto" w:frame="1"/>
        </w:rPr>
        <w:t xml:space="preserve"> and Abilities:  </w:t>
      </w:r>
    </w:p>
    <w:p w14:paraId="0E810125" w14:textId="77777777" w:rsidR="00217144" w:rsidRPr="00217144" w:rsidRDefault="00217144" w:rsidP="00217144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cs="Calibri"/>
          <w:color w:val="000000"/>
          <w:sz w:val="24"/>
          <w:szCs w:val="24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At least 1 year of customer service experience </w:t>
      </w:r>
    </w:p>
    <w:p w14:paraId="061592EE" w14:textId="77777777" w:rsidR="00217144" w:rsidRPr="00217144" w:rsidRDefault="00217144" w:rsidP="00217144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cs="Calibri"/>
          <w:color w:val="000000"/>
          <w:sz w:val="24"/>
          <w:szCs w:val="24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Experience in the veterinary field or animal welfare preferred </w:t>
      </w:r>
    </w:p>
    <w:p w14:paraId="04B26791" w14:textId="77777777" w:rsidR="00217144" w:rsidRPr="00217144" w:rsidRDefault="00217144" w:rsidP="00217144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cs="Calibri"/>
          <w:color w:val="000000"/>
          <w:sz w:val="24"/>
          <w:szCs w:val="24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Spanish language speaking ability a plus </w:t>
      </w:r>
    </w:p>
    <w:p w14:paraId="4B3BD481" w14:textId="77777777" w:rsidR="00217144" w:rsidRPr="00217144" w:rsidRDefault="00217144" w:rsidP="00217144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cs="Calibri"/>
          <w:color w:val="000000"/>
          <w:sz w:val="24"/>
          <w:szCs w:val="24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Effective communication, organization, and customer service skills  </w:t>
      </w:r>
    </w:p>
    <w:p w14:paraId="515446DB" w14:textId="77777777" w:rsidR="00217144" w:rsidRPr="00217144" w:rsidRDefault="00217144" w:rsidP="00217144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cs="Calibri"/>
          <w:color w:val="000000"/>
          <w:sz w:val="24"/>
          <w:szCs w:val="24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Enthusiastic, dedicated team player </w:t>
      </w:r>
      <w:r w:rsidRPr="00217144">
        <w:rPr>
          <w:rFonts w:cs="Calibri"/>
          <w:color w:val="000000"/>
          <w:sz w:val="24"/>
          <w:szCs w:val="24"/>
          <w:bdr w:val="none" w:sz="0" w:space="0" w:color="auto" w:frame="1"/>
        </w:rPr>
        <w:t>with a positive attitude</w:t>
      </w:r>
      <w:r w:rsidRPr="00217144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92F3247" w14:textId="1D34F535" w:rsidR="00217144" w:rsidRPr="006B330B" w:rsidRDefault="00217144" w:rsidP="006B330B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cs="Calibri"/>
          <w:color w:val="000000"/>
          <w:sz w:val="24"/>
          <w:szCs w:val="24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Ability to respectfully communicate with other team members  </w:t>
      </w:r>
    </w:p>
    <w:p w14:paraId="13AFB6BE" w14:textId="57024B3F" w:rsidR="006B330B" w:rsidRDefault="006B330B" w:rsidP="006B330B">
      <w:p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00000"/>
          <w:bdr w:val="none" w:sz="0" w:space="0" w:color="auto" w:frame="1"/>
        </w:rPr>
      </w:pPr>
    </w:p>
    <w:p w14:paraId="0E0DA0E2" w14:textId="77777777" w:rsidR="006B330B" w:rsidRPr="00217144" w:rsidRDefault="006B330B" w:rsidP="006B330B">
      <w:pPr>
        <w:shd w:val="clear" w:color="auto" w:fill="FFFFFF"/>
        <w:spacing w:beforeAutospacing="1" w:after="0" w:afterAutospacing="1" w:line="240" w:lineRule="auto"/>
        <w:rPr>
          <w:rFonts w:cs="Calibri"/>
          <w:color w:val="000000"/>
          <w:sz w:val="24"/>
          <w:szCs w:val="24"/>
        </w:rPr>
      </w:pPr>
    </w:p>
    <w:p w14:paraId="12A884CB" w14:textId="77777777" w:rsidR="00217144" w:rsidRPr="00217144" w:rsidRDefault="00217144" w:rsidP="00217144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rPr>
          <w:rFonts w:cs="Calibri"/>
          <w:color w:val="000000"/>
          <w:sz w:val="24"/>
          <w:szCs w:val="24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lastRenderedPageBreak/>
        <w:t>Excellent word processing skills and strong working knowledge of Microsoft Office  </w:t>
      </w:r>
    </w:p>
    <w:p w14:paraId="65FB1FA8" w14:textId="77777777" w:rsidR="00217144" w:rsidRPr="00217144" w:rsidRDefault="00217144" w:rsidP="00217144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rPr>
          <w:rFonts w:cs="Calibri"/>
          <w:color w:val="000000"/>
          <w:sz w:val="24"/>
          <w:szCs w:val="24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Ability to handle multiple tasks at once in a fast-paced environment </w:t>
      </w:r>
    </w:p>
    <w:p w14:paraId="6DFA6DE9" w14:textId="77777777" w:rsidR="00217144" w:rsidRPr="00217144" w:rsidRDefault="00217144" w:rsidP="00217144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rPr>
          <w:rFonts w:cs="Calibri"/>
          <w:color w:val="000000"/>
          <w:sz w:val="24"/>
          <w:szCs w:val="24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Can work independently with little direction  </w:t>
      </w:r>
    </w:p>
    <w:p w14:paraId="5BE7D220" w14:textId="008EB1EF" w:rsidR="006B330B" w:rsidRPr="00217144" w:rsidRDefault="00217144" w:rsidP="006B330B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textAlignment w:val="baseline"/>
        <w:rPr>
          <w:rFonts w:cs="Calibri"/>
          <w:color w:val="000000"/>
          <w:sz w:val="24"/>
          <w:szCs w:val="24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Experience with </w:t>
      </w:r>
      <w:proofErr w:type="spellStart"/>
      <w:r w:rsidRPr="00217144">
        <w:rPr>
          <w:rFonts w:ascii="Arial" w:hAnsi="Arial" w:cs="Arial"/>
          <w:color w:val="000000"/>
          <w:bdr w:val="none" w:sz="0" w:space="0" w:color="auto" w:frame="1"/>
        </w:rPr>
        <w:t>eVetPractice</w:t>
      </w:r>
      <w:proofErr w:type="spellEnd"/>
      <w:r w:rsidRPr="00217144">
        <w:rPr>
          <w:rFonts w:ascii="inherit" w:hAnsi="inherit" w:cs="Calibri"/>
          <w:color w:val="000000"/>
          <w:sz w:val="24"/>
          <w:szCs w:val="24"/>
          <w:bdr w:val="none" w:sz="0" w:space="0" w:color="auto" w:frame="1"/>
        </w:rPr>
        <w:t> and/or </w:t>
      </w:r>
      <w:proofErr w:type="spellStart"/>
      <w:r w:rsidRPr="00217144">
        <w:rPr>
          <w:rFonts w:ascii="Arial" w:hAnsi="Arial" w:cs="Arial"/>
          <w:color w:val="000000"/>
          <w:bdr w:val="none" w:sz="0" w:space="0" w:color="auto" w:frame="1"/>
        </w:rPr>
        <w:t>PetPoint</w:t>
      </w:r>
      <w:proofErr w:type="spellEnd"/>
      <w:r w:rsidRPr="00217144">
        <w:rPr>
          <w:rFonts w:ascii="inherit" w:hAnsi="inherit" w:cs="Calibri"/>
          <w:color w:val="000000"/>
          <w:sz w:val="24"/>
          <w:szCs w:val="24"/>
          <w:bdr w:val="none" w:sz="0" w:space="0" w:color="auto" w:frame="1"/>
        </w:rPr>
        <w:t> a plus</w:t>
      </w:r>
      <w:r w:rsidRPr="00217144">
        <w:rPr>
          <w:rFonts w:ascii="Arial" w:hAnsi="Arial" w:cs="Arial"/>
          <w:color w:val="000000"/>
          <w:bdr w:val="none" w:sz="0" w:space="0" w:color="auto" w:frame="1"/>
        </w:rPr>
        <w:t> </w:t>
      </w:r>
      <w:r w:rsidRPr="00217144">
        <w:rPr>
          <w:rFonts w:cs="Calibri"/>
          <w:color w:val="000000"/>
          <w:sz w:val="24"/>
          <w:szCs w:val="24"/>
          <w:bdr w:val="none" w:sz="0" w:space="0" w:color="auto" w:frame="1"/>
        </w:rPr>
        <w:t> </w:t>
      </w:r>
    </w:p>
    <w:p w14:paraId="22902573" w14:textId="02BB551B" w:rsidR="00217144" w:rsidRDefault="00217144" w:rsidP="0021714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Working Conditions: </w:t>
      </w:r>
    </w:p>
    <w:p w14:paraId="67BCAC32" w14:textId="77777777" w:rsidR="006B330B" w:rsidRPr="00217144" w:rsidRDefault="006B330B" w:rsidP="0021714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</w:p>
    <w:p w14:paraId="0EF9765C" w14:textId="77777777" w:rsidR="00217144" w:rsidRPr="00217144" w:rsidRDefault="00217144" w:rsidP="0021714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Office and animal shelter environment. </w:t>
      </w:r>
    </w:p>
    <w:p w14:paraId="133E6923" w14:textId="77777777" w:rsidR="00217144" w:rsidRPr="00217144" w:rsidRDefault="00217144" w:rsidP="0021714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Potential exposure to high noise levels and zoonotic diseases. </w:t>
      </w:r>
    </w:p>
    <w:p w14:paraId="5C5422A7" w14:textId="77777777" w:rsidR="00217144" w:rsidRPr="00217144" w:rsidRDefault="00217144" w:rsidP="0021714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Occasional lifting of up to 50 pounds. </w:t>
      </w:r>
    </w:p>
    <w:p w14:paraId="22C250B0" w14:textId="77777777" w:rsidR="00217144" w:rsidRPr="00217144" w:rsidRDefault="00217144" w:rsidP="0021714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Frequent use of computer and telephone. </w:t>
      </w:r>
    </w:p>
    <w:p w14:paraId="139E389F" w14:textId="77777777" w:rsidR="00217144" w:rsidRPr="00217144" w:rsidRDefault="00217144" w:rsidP="0021714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217144">
        <w:rPr>
          <w:rFonts w:ascii="Arial" w:hAnsi="Arial" w:cs="Arial"/>
          <w:color w:val="000000"/>
          <w:bdr w:val="none" w:sz="0" w:space="0" w:color="auto" w:frame="1"/>
        </w:rPr>
        <w:t>Frequent use of chemicals and disinfectant </w:t>
      </w:r>
    </w:p>
    <w:p w14:paraId="007AF03A" w14:textId="77777777" w:rsidR="00217144" w:rsidRPr="000B28CF" w:rsidRDefault="00217144" w:rsidP="00217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17144" w:rsidRPr="000B28CF" w:rsidSect="00C77497">
      <w:headerReference w:type="default" r:id="rId11"/>
      <w:footerReference w:type="default" r:id="rId12"/>
      <w:pgSz w:w="12240" w:h="15840" w:code="1"/>
      <w:pgMar w:top="432" w:right="1440" w:bottom="43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1EE0" w14:textId="77777777" w:rsidR="0024192D" w:rsidRDefault="0024192D">
      <w:r>
        <w:separator/>
      </w:r>
    </w:p>
  </w:endnote>
  <w:endnote w:type="continuationSeparator" w:id="0">
    <w:p w14:paraId="50D35336" w14:textId="77777777" w:rsidR="0024192D" w:rsidRDefault="0024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etaPlusMedium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8488" w14:textId="77777777" w:rsidR="006E0BEB" w:rsidRDefault="006E0BEB" w:rsidP="00583470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3C27">
      <w:rPr>
        <w:noProof/>
      </w:rPr>
      <w:t>1</w:t>
    </w:r>
    <w:r>
      <w:fldChar w:fldCharType="end"/>
    </w:r>
    <w:r>
      <w:t xml:space="preserve"> of </w:t>
    </w:r>
    <w:fldSimple w:instr=" NUMPAGES ">
      <w:r w:rsidR="00703C2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1CBD" w14:textId="77777777" w:rsidR="0024192D" w:rsidRDefault="0024192D">
      <w:r>
        <w:separator/>
      </w:r>
    </w:p>
  </w:footnote>
  <w:footnote w:type="continuationSeparator" w:id="0">
    <w:p w14:paraId="3BC9FF4E" w14:textId="77777777" w:rsidR="0024192D" w:rsidRDefault="0024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8487" w14:textId="77777777" w:rsidR="006E0BEB" w:rsidRDefault="006E0BEB" w:rsidP="00C77497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03B"/>
    <w:multiLevelType w:val="hybridMultilevel"/>
    <w:tmpl w:val="A93E32F8"/>
    <w:lvl w:ilvl="0" w:tplc="0854FEF2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  <w:effect w:val="none"/>
      </w:rPr>
    </w:lvl>
    <w:lvl w:ilvl="1" w:tplc="07DA93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18"/>
        <w:szCs w:val="18"/>
        <w:effect w:val="no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776"/>
    <w:multiLevelType w:val="hybridMultilevel"/>
    <w:tmpl w:val="55F8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4BB"/>
    <w:multiLevelType w:val="hybridMultilevel"/>
    <w:tmpl w:val="E36E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470"/>
    <w:multiLevelType w:val="hybridMultilevel"/>
    <w:tmpl w:val="E836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18F5"/>
    <w:multiLevelType w:val="hybridMultilevel"/>
    <w:tmpl w:val="48D0CE18"/>
    <w:lvl w:ilvl="0" w:tplc="D3F4EEB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5253"/>
    <w:multiLevelType w:val="hybridMultilevel"/>
    <w:tmpl w:val="B06EF754"/>
    <w:lvl w:ilvl="0" w:tplc="C8E235B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44BAE"/>
    <w:multiLevelType w:val="hybridMultilevel"/>
    <w:tmpl w:val="E948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589B"/>
    <w:multiLevelType w:val="multilevel"/>
    <w:tmpl w:val="E74C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C3147"/>
    <w:multiLevelType w:val="hybridMultilevel"/>
    <w:tmpl w:val="365C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A62B3"/>
    <w:multiLevelType w:val="hybridMultilevel"/>
    <w:tmpl w:val="7B4CB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817C9"/>
    <w:multiLevelType w:val="hybridMultilevel"/>
    <w:tmpl w:val="4364E902"/>
    <w:lvl w:ilvl="0" w:tplc="23F61C3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62C8"/>
    <w:multiLevelType w:val="hybridMultilevel"/>
    <w:tmpl w:val="C6A088F6"/>
    <w:lvl w:ilvl="0" w:tplc="D3F4EEB4">
      <w:numFmt w:val="bullet"/>
      <w:lvlText w:val="•"/>
      <w:lvlJc w:val="left"/>
      <w:pPr>
        <w:ind w:left="112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469C0FC1"/>
    <w:multiLevelType w:val="hybridMultilevel"/>
    <w:tmpl w:val="004A5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56593"/>
    <w:multiLevelType w:val="multilevel"/>
    <w:tmpl w:val="0FE4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801E9"/>
    <w:multiLevelType w:val="multilevel"/>
    <w:tmpl w:val="EF4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2E7548"/>
    <w:multiLevelType w:val="hybridMultilevel"/>
    <w:tmpl w:val="1B1A3B6E"/>
    <w:lvl w:ilvl="0" w:tplc="C8A28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8315AC"/>
    <w:multiLevelType w:val="hybridMultilevel"/>
    <w:tmpl w:val="418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02C7E"/>
    <w:multiLevelType w:val="multilevel"/>
    <w:tmpl w:val="367C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A719B6"/>
    <w:multiLevelType w:val="hybridMultilevel"/>
    <w:tmpl w:val="F9C8F724"/>
    <w:lvl w:ilvl="0" w:tplc="D3F4EEB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50420">
    <w:abstractNumId w:val="16"/>
  </w:num>
  <w:num w:numId="2" w16cid:durableId="38894057">
    <w:abstractNumId w:val="3"/>
  </w:num>
  <w:num w:numId="3" w16cid:durableId="190076088">
    <w:abstractNumId w:val="18"/>
  </w:num>
  <w:num w:numId="4" w16cid:durableId="2060281289">
    <w:abstractNumId w:val="11"/>
  </w:num>
  <w:num w:numId="5" w16cid:durableId="189531153">
    <w:abstractNumId w:val="4"/>
  </w:num>
  <w:num w:numId="6" w16cid:durableId="961352005">
    <w:abstractNumId w:val="12"/>
  </w:num>
  <w:num w:numId="7" w16cid:durableId="907299966">
    <w:abstractNumId w:val="9"/>
  </w:num>
  <w:num w:numId="8" w16cid:durableId="1431505523">
    <w:abstractNumId w:val="0"/>
  </w:num>
  <w:num w:numId="9" w16cid:durableId="1272277387">
    <w:abstractNumId w:val="15"/>
  </w:num>
  <w:num w:numId="10" w16cid:durableId="1141925016">
    <w:abstractNumId w:val="6"/>
  </w:num>
  <w:num w:numId="11" w16cid:durableId="713434225">
    <w:abstractNumId w:val="8"/>
  </w:num>
  <w:num w:numId="12" w16cid:durableId="903905124">
    <w:abstractNumId w:val="17"/>
  </w:num>
  <w:num w:numId="13" w16cid:durableId="1625110326">
    <w:abstractNumId w:val="7"/>
  </w:num>
  <w:num w:numId="14" w16cid:durableId="1498417506">
    <w:abstractNumId w:val="13"/>
  </w:num>
  <w:num w:numId="15" w16cid:durableId="854810405">
    <w:abstractNumId w:val="14"/>
  </w:num>
  <w:num w:numId="16" w16cid:durableId="2136898725">
    <w:abstractNumId w:val="1"/>
  </w:num>
  <w:num w:numId="17" w16cid:durableId="1618100353">
    <w:abstractNumId w:val="5"/>
  </w:num>
  <w:num w:numId="18" w16cid:durableId="1610426694">
    <w:abstractNumId w:val="2"/>
  </w:num>
  <w:num w:numId="19" w16cid:durableId="14351277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F5"/>
    <w:rsid w:val="00004066"/>
    <w:rsid w:val="000112E7"/>
    <w:rsid w:val="000B28CF"/>
    <w:rsid w:val="00190C38"/>
    <w:rsid w:val="001A27C1"/>
    <w:rsid w:val="001A5F57"/>
    <w:rsid w:val="001E467C"/>
    <w:rsid w:val="00217144"/>
    <w:rsid w:val="00222E4B"/>
    <w:rsid w:val="0024192D"/>
    <w:rsid w:val="00284C17"/>
    <w:rsid w:val="0029285F"/>
    <w:rsid w:val="00332DFB"/>
    <w:rsid w:val="003702C0"/>
    <w:rsid w:val="003B31CA"/>
    <w:rsid w:val="003D0432"/>
    <w:rsid w:val="003E0149"/>
    <w:rsid w:val="00407D88"/>
    <w:rsid w:val="004241B7"/>
    <w:rsid w:val="00430BE0"/>
    <w:rsid w:val="00446D5A"/>
    <w:rsid w:val="004E75FB"/>
    <w:rsid w:val="004F5379"/>
    <w:rsid w:val="00517854"/>
    <w:rsid w:val="00526FF5"/>
    <w:rsid w:val="00535AAA"/>
    <w:rsid w:val="00536E26"/>
    <w:rsid w:val="005443E3"/>
    <w:rsid w:val="00565636"/>
    <w:rsid w:val="00583470"/>
    <w:rsid w:val="005B3B9A"/>
    <w:rsid w:val="005B79B1"/>
    <w:rsid w:val="00622842"/>
    <w:rsid w:val="00643445"/>
    <w:rsid w:val="00643EA6"/>
    <w:rsid w:val="006627F9"/>
    <w:rsid w:val="006636A5"/>
    <w:rsid w:val="006A228C"/>
    <w:rsid w:val="006B330B"/>
    <w:rsid w:val="006E0BEB"/>
    <w:rsid w:val="006F58BC"/>
    <w:rsid w:val="00703C27"/>
    <w:rsid w:val="00716FB8"/>
    <w:rsid w:val="00734A40"/>
    <w:rsid w:val="0078683E"/>
    <w:rsid w:val="007B58DD"/>
    <w:rsid w:val="007C62FB"/>
    <w:rsid w:val="007D4FA8"/>
    <w:rsid w:val="007F20B6"/>
    <w:rsid w:val="007F6BAA"/>
    <w:rsid w:val="008619B4"/>
    <w:rsid w:val="00920EA0"/>
    <w:rsid w:val="009269B8"/>
    <w:rsid w:val="0094536B"/>
    <w:rsid w:val="00964CD3"/>
    <w:rsid w:val="00974F7A"/>
    <w:rsid w:val="00996DB3"/>
    <w:rsid w:val="009A069B"/>
    <w:rsid w:val="009E0B1C"/>
    <w:rsid w:val="00A95F57"/>
    <w:rsid w:val="00AD0A6D"/>
    <w:rsid w:val="00B01980"/>
    <w:rsid w:val="00B27257"/>
    <w:rsid w:val="00B56CE5"/>
    <w:rsid w:val="00B822B1"/>
    <w:rsid w:val="00BC424F"/>
    <w:rsid w:val="00BD607F"/>
    <w:rsid w:val="00C46FCC"/>
    <w:rsid w:val="00C61BAE"/>
    <w:rsid w:val="00C63CAF"/>
    <w:rsid w:val="00C77497"/>
    <w:rsid w:val="00C97C28"/>
    <w:rsid w:val="00CA7F9D"/>
    <w:rsid w:val="00CB4CB9"/>
    <w:rsid w:val="00D22B7C"/>
    <w:rsid w:val="00D41DEC"/>
    <w:rsid w:val="00DD7CEA"/>
    <w:rsid w:val="00DF0630"/>
    <w:rsid w:val="00DF1E88"/>
    <w:rsid w:val="00E42B38"/>
    <w:rsid w:val="00E556E2"/>
    <w:rsid w:val="00EA7ED2"/>
    <w:rsid w:val="00EB4FE1"/>
    <w:rsid w:val="00F03155"/>
    <w:rsid w:val="00F13252"/>
    <w:rsid w:val="00F85210"/>
    <w:rsid w:val="00F9184A"/>
    <w:rsid w:val="00FB4AC1"/>
    <w:rsid w:val="00FB4D64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78460"/>
  <w15:chartTrackingRefBased/>
  <w15:docId w15:val="{27AB0E69-D6C5-4B26-AA2A-63D395B7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EA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7ED2"/>
    <w:pPr>
      <w:ind w:left="720"/>
      <w:contextualSpacing/>
    </w:pPr>
  </w:style>
  <w:style w:type="character" w:styleId="Hyperlink">
    <w:name w:val="Hyperlink"/>
    <w:rsid w:val="006F58BC"/>
    <w:rPr>
      <w:color w:val="0000FF"/>
      <w:u w:val="single"/>
    </w:rPr>
  </w:style>
  <w:style w:type="character" w:customStyle="1" w:styleId="suzanne">
    <w:name w:val="suzanne"/>
    <w:semiHidden/>
    <w:rsid w:val="000112E7"/>
    <w:rPr>
      <w:rFonts w:ascii="Arial" w:hAnsi="Arial" w:cs="Arial"/>
      <w:color w:val="auto"/>
      <w:sz w:val="20"/>
      <w:szCs w:val="20"/>
    </w:rPr>
  </w:style>
  <w:style w:type="paragraph" w:customStyle="1" w:styleId="Bulletedlist">
    <w:name w:val="Bulleted list"/>
    <w:basedOn w:val="Normal"/>
    <w:rsid w:val="00AD0A6D"/>
    <w:pPr>
      <w:numPr>
        <w:numId w:val="8"/>
      </w:numPr>
      <w:spacing w:before="60" w:after="60" w:line="240" w:lineRule="auto"/>
    </w:pPr>
    <w:rPr>
      <w:rFonts w:ascii="Arial" w:hAnsi="Arial" w:cs="Arial"/>
      <w:snapToGrid w:val="0"/>
      <w:sz w:val="20"/>
      <w:szCs w:val="24"/>
    </w:rPr>
  </w:style>
  <w:style w:type="paragraph" w:styleId="Header">
    <w:name w:val="header"/>
    <w:basedOn w:val="Normal"/>
    <w:link w:val="HeaderChar"/>
    <w:rsid w:val="00446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D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46D5A"/>
    <w:rPr>
      <w:rFonts w:ascii="Calibri" w:hAnsi="Calibri"/>
      <w:sz w:val="22"/>
      <w:szCs w:val="22"/>
      <w:lang w:val="en-US" w:eastAsia="en-US" w:bidi="ar-SA"/>
    </w:rPr>
  </w:style>
  <w:style w:type="paragraph" w:customStyle="1" w:styleId="Body">
    <w:name w:val="Body"/>
    <w:rsid w:val="00C61BAE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BodyA">
    <w:name w:val="Body A"/>
    <w:rsid w:val="009A069B"/>
    <w:rPr>
      <w:rFonts w:ascii="Helvetica" w:eastAsia="ヒラギノ角ゴ Pro W3" w:hAnsi="Helvetica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17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54549FE44264597DA960570B7358D" ma:contentTypeVersion="8" ma:contentTypeDescription="Create a new document." ma:contentTypeScope="" ma:versionID="47b539d75a67a6356da033fe4e285b0d">
  <xsd:schema xmlns:xsd="http://www.w3.org/2001/XMLSchema" xmlns:xs="http://www.w3.org/2001/XMLSchema" xmlns:p="http://schemas.microsoft.com/office/2006/metadata/properties" xmlns:ns2="2a500d30-7d2d-4406-b9e0-a82a419de37b" xmlns:ns3="28a64da4-9e83-494a-bc89-3dc700e7e9a4" targetNamespace="http://schemas.microsoft.com/office/2006/metadata/properties" ma:root="true" ma:fieldsID="ee6b5a6ddbf52c1da299acec6722a8ba" ns2:_="" ns3:_="">
    <xsd:import namespace="2a500d30-7d2d-4406-b9e0-a82a419de37b"/>
    <xsd:import namespace="28a64da4-9e83-494a-bc89-3dc700e7e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00d30-7d2d-4406-b9e0-a82a419de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64da4-9e83-494a-bc89-3dc700e7e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79D82-5D48-456A-9A60-8692221F49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5DC942-F8DF-4B53-9BC7-39E3C05CD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97F2D-E90F-4776-A3C9-47531FD73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00d30-7d2d-4406-b9e0-a82a419de37b"/>
    <ds:schemaRef ds:uri="28a64da4-9e83-494a-bc89-3dc700e7e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Elizabeth Smokowski</dc:creator>
  <cp:keywords/>
  <dc:description/>
  <cp:lastModifiedBy>Crystal Reetz</cp:lastModifiedBy>
  <cp:revision>3</cp:revision>
  <cp:lastPrinted>2019-12-19T21:48:00Z</cp:lastPrinted>
  <dcterms:created xsi:type="dcterms:W3CDTF">2022-07-27T15:14:00Z</dcterms:created>
  <dcterms:modified xsi:type="dcterms:W3CDTF">2022-07-27T15:21:00Z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Renatta Villa</vt:lpwstr>
  </property>
  <property fmtid="{D5CDD505-2E9C-101B-9397-08002B2CF9AE}" pid="3" name="Order">
    <vt:lpwstr>646800.000000000</vt:lpwstr>
  </property>
  <property fmtid="{D5CDD505-2E9C-101B-9397-08002B2CF9AE}" pid="4" name="display_urn:schemas-microsoft-com:office:office#Author">
    <vt:lpwstr>Renatta Villa</vt:lpwstr>
  </property>
</Properties>
</file>